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672" w:rsidRPr="00D133B6" w:rsidRDefault="00CE2672" w:rsidP="00CE2672">
      <w:pPr>
        <w:jc w:val="center"/>
        <w:rPr>
          <w:rFonts w:cstheme="minorHAnsi"/>
        </w:rPr>
      </w:pPr>
      <w:r w:rsidRPr="00C005D2">
        <w:rPr>
          <w:rFonts w:cstheme="minorHAnsi"/>
          <w:b/>
        </w:rPr>
        <w:t>Duluth Nonbinary, Queer, Trans, Two Spirit, Lesbian, Gay, Bisexual, Intersex &amp; Asexual Commission (NQT2SLGBIA) Commission</w:t>
      </w:r>
    </w:p>
    <w:p w:rsidR="00CE2672" w:rsidRPr="00C005D2" w:rsidRDefault="00CE2672" w:rsidP="00CE2672">
      <w:pPr>
        <w:jc w:val="center"/>
        <w:rPr>
          <w:rFonts w:cstheme="minorHAnsi"/>
          <w:b/>
        </w:rPr>
      </w:pPr>
      <w:r w:rsidRPr="00C005D2">
        <w:rPr>
          <w:rFonts w:cstheme="minorHAnsi"/>
          <w:b/>
        </w:rPr>
        <w:t>Meeting Minutes</w:t>
      </w:r>
    </w:p>
    <w:p w:rsidR="00CE2672" w:rsidRPr="00C005D2" w:rsidRDefault="00CE2672" w:rsidP="00CE2672">
      <w:pPr>
        <w:jc w:val="center"/>
        <w:rPr>
          <w:rFonts w:cstheme="minorHAnsi"/>
          <w:b/>
        </w:rPr>
      </w:pPr>
      <w:r w:rsidRPr="00C005D2">
        <w:rPr>
          <w:rFonts w:cstheme="minorHAnsi"/>
          <w:b/>
        </w:rPr>
        <w:t xml:space="preserve">Wednesday, </w:t>
      </w:r>
      <w:r>
        <w:rPr>
          <w:rFonts w:cstheme="minorHAnsi"/>
          <w:b/>
        </w:rPr>
        <w:t>July 9</w:t>
      </w:r>
      <w:r w:rsidRPr="00C005D2">
        <w:rPr>
          <w:rFonts w:cstheme="minorHAnsi"/>
          <w:b/>
        </w:rPr>
        <w:t>, 2022</w:t>
      </w:r>
    </w:p>
    <w:p w:rsidR="00CE2672" w:rsidRDefault="00CE2672" w:rsidP="000E03B0">
      <w:pPr>
        <w:jc w:val="center"/>
        <w:rPr>
          <w:rFonts w:cstheme="minorHAnsi"/>
          <w:b/>
          <w:highlight w:val="green"/>
        </w:rPr>
      </w:pPr>
      <w:r w:rsidRPr="00C005D2">
        <w:rPr>
          <w:rFonts w:cstheme="minorHAnsi"/>
          <w:b/>
        </w:rPr>
        <w:t>5:00 p.m.</w:t>
      </w:r>
    </w:p>
    <w:p w:rsidR="000E03B0" w:rsidRPr="000E03B0" w:rsidRDefault="000E03B0" w:rsidP="000E03B0">
      <w:pPr>
        <w:jc w:val="center"/>
        <w:rPr>
          <w:rFonts w:cstheme="minorHAnsi"/>
          <w:b/>
          <w:sz w:val="8"/>
          <w:highlight w:val="green"/>
        </w:rPr>
      </w:pPr>
    </w:p>
    <w:p w:rsidR="00CE2672" w:rsidRPr="00D86BE2" w:rsidRDefault="00CE2672" w:rsidP="00CE2672">
      <w:pPr>
        <w:pStyle w:val="ListParagraph"/>
        <w:numPr>
          <w:ilvl w:val="0"/>
          <w:numId w:val="1"/>
        </w:numPr>
        <w:rPr>
          <w:rFonts w:cstheme="minorHAnsi"/>
        </w:rPr>
      </w:pPr>
      <w:r w:rsidRPr="00D86BE2">
        <w:rPr>
          <w:rFonts w:cstheme="minorHAnsi"/>
        </w:rPr>
        <w:t xml:space="preserve">Call to Order </w:t>
      </w:r>
    </w:p>
    <w:p w:rsidR="00CE2672" w:rsidRPr="00D86BE2" w:rsidRDefault="00CE2672" w:rsidP="00CE2672">
      <w:pPr>
        <w:pStyle w:val="ListParagraph"/>
        <w:rPr>
          <w:rFonts w:cstheme="minorHAnsi"/>
        </w:rPr>
      </w:pPr>
      <w:r w:rsidRPr="00D86BE2">
        <w:rPr>
          <w:rFonts w:cstheme="minorHAnsi"/>
        </w:rPr>
        <w:t>5:</w:t>
      </w:r>
      <w:r>
        <w:rPr>
          <w:rFonts w:cstheme="minorHAnsi"/>
        </w:rPr>
        <w:t>09</w:t>
      </w:r>
      <w:r w:rsidRPr="00D86BE2">
        <w:rPr>
          <w:rFonts w:cstheme="minorHAnsi"/>
        </w:rPr>
        <w:t xml:space="preserve"> p.m.</w:t>
      </w:r>
    </w:p>
    <w:p w:rsidR="00CE2672" w:rsidRPr="002737EE" w:rsidRDefault="00CE2672" w:rsidP="00CE2672">
      <w:pPr>
        <w:pStyle w:val="ListParagraph"/>
        <w:ind w:left="1080"/>
        <w:rPr>
          <w:rFonts w:cstheme="minorHAnsi"/>
          <w:sz w:val="18"/>
          <w:highlight w:val="green"/>
        </w:rPr>
      </w:pPr>
    </w:p>
    <w:p w:rsidR="00CE2672" w:rsidRPr="00C005D2" w:rsidRDefault="00CE2672" w:rsidP="00CE2672">
      <w:pPr>
        <w:pStyle w:val="ListParagraph"/>
        <w:numPr>
          <w:ilvl w:val="0"/>
          <w:numId w:val="1"/>
        </w:numPr>
        <w:rPr>
          <w:rFonts w:cstheme="minorHAnsi"/>
        </w:rPr>
      </w:pPr>
      <w:r w:rsidRPr="00C005D2">
        <w:rPr>
          <w:rFonts w:cstheme="minorHAnsi"/>
        </w:rPr>
        <w:t xml:space="preserve">Roll Call </w:t>
      </w:r>
    </w:p>
    <w:p w:rsidR="00CE2672" w:rsidRDefault="00CE2672" w:rsidP="00CE2672">
      <w:pPr>
        <w:pStyle w:val="ListParagraph"/>
        <w:numPr>
          <w:ilvl w:val="1"/>
          <w:numId w:val="1"/>
        </w:numPr>
      </w:pPr>
      <w:r>
        <w:t>Present: Abby, Jodi, Kaylee, Tyler - 3</w:t>
      </w:r>
    </w:p>
    <w:p w:rsidR="00CE2672" w:rsidRDefault="00CE2672" w:rsidP="00CE2672">
      <w:pPr>
        <w:pStyle w:val="ListParagraph"/>
        <w:numPr>
          <w:ilvl w:val="1"/>
          <w:numId w:val="1"/>
        </w:numPr>
      </w:pPr>
      <w:r>
        <w:t>Absent: Mark - 1</w:t>
      </w:r>
    </w:p>
    <w:p w:rsidR="00CE2672" w:rsidRPr="002737EE" w:rsidRDefault="00CE2672" w:rsidP="00CE2672">
      <w:pPr>
        <w:pStyle w:val="ListParagraph"/>
        <w:rPr>
          <w:rFonts w:cstheme="minorHAnsi"/>
          <w:sz w:val="16"/>
        </w:rPr>
      </w:pPr>
    </w:p>
    <w:p w:rsidR="00CE2672" w:rsidRDefault="00CE2672" w:rsidP="00CE2672">
      <w:pPr>
        <w:pStyle w:val="ListParagraph"/>
        <w:numPr>
          <w:ilvl w:val="0"/>
          <w:numId w:val="1"/>
        </w:numPr>
        <w:rPr>
          <w:rFonts w:cstheme="minorHAnsi"/>
        </w:rPr>
      </w:pPr>
      <w:r w:rsidRPr="00C005D2">
        <w:rPr>
          <w:rFonts w:cstheme="minorHAnsi"/>
        </w:rPr>
        <w:t xml:space="preserve">Approval of Minutes </w:t>
      </w:r>
    </w:p>
    <w:p w:rsidR="00CE2672" w:rsidRPr="00C005D2" w:rsidRDefault="00CE2672" w:rsidP="00CE2672">
      <w:pPr>
        <w:pStyle w:val="ListParagraph"/>
        <w:rPr>
          <w:rFonts w:cstheme="minorHAnsi"/>
        </w:rPr>
      </w:pPr>
      <w:r>
        <w:rPr>
          <w:rFonts w:cstheme="minorHAnsi"/>
        </w:rPr>
        <w:t>April, May, and June 2022 minutes approved</w:t>
      </w:r>
    </w:p>
    <w:p w:rsidR="00CE2672" w:rsidRPr="002737EE" w:rsidRDefault="00CE2672" w:rsidP="00CE2672">
      <w:pPr>
        <w:pStyle w:val="ListParagraph"/>
        <w:rPr>
          <w:rFonts w:cstheme="minorHAnsi"/>
          <w:sz w:val="14"/>
        </w:rPr>
      </w:pPr>
    </w:p>
    <w:p w:rsidR="00987271" w:rsidRPr="000E03B0" w:rsidRDefault="00CE2672" w:rsidP="000E03B0">
      <w:pPr>
        <w:pStyle w:val="ListParagraph"/>
        <w:numPr>
          <w:ilvl w:val="0"/>
          <w:numId w:val="1"/>
        </w:numPr>
        <w:rPr>
          <w:rFonts w:cstheme="minorHAnsi"/>
        </w:rPr>
      </w:pPr>
      <w:r w:rsidRPr="00C005D2">
        <w:rPr>
          <w:rFonts w:cstheme="minorHAnsi"/>
        </w:rPr>
        <w:t>New Business</w:t>
      </w:r>
    </w:p>
    <w:p w:rsidR="00987271" w:rsidRPr="00C83BA4" w:rsidRDefault="00987271">
      <w:pPr>
        <w:rPr>
          <w:b/>
        </w:rPr>
      </w:pPr>
      <w:r w:rsidRPr="00987271">
        <w:rPr>
          <w:b/>
        </w:rPr>
        <w:t>New Business</w:t>
      </w:r>
      <w:r w:rsidR="002737EE">
        <w:rPr>
          <w:b/>
        </w:rPr>
        <w:br/>
      </w:r>
      <w:r w:rsidR="00C83BA4">
        <w:rPr>
          <w:b/>
        </w:rPr>
        <w:br/>
      </w:r>
      <w:r w:rsidRPr="00987271">
        <w:rPr>
          <w:b/>
        </w:rPr>
        <w:t>Duluth-Superior Pride</w:t>
      </w:r>
      <w:r>
        <w:rPr>
          <w:b/>
        </w:rPr>
        <w:br/>
      </w:r>
      <w:r>
        <w:t xml:space="preserve">Partner with the NQT2SLGBIA Commission to table at </w:t>
      </w:r>
      <w:r w:rsidR="00912362">
        <w:t>Duluth Superior Pride</w:t>
      </w:r>
      <w:r>
        <w:t xml:space="preserve">. </w:t>
      </w:r>
      <w:r w:rsidR="00912362">
        <w:t>Commissioner Hakes will</w:t>
      </w:r>
      <w:r>
        <w:t xml:space="preserve"> email the Human Rights </w:t>
      </w:r>
      <w:r w:rsidR="00912362">
        <w:t>C</w:t>
      </w:r>
      <w:r>
        <w:t xml:space="preserve">ommission to discuss </w:t>
      </w:r>
      <w:r w:rsidR="00912362">
        <w:t xml:space="preserve">a potential </w:t>
      </w:r>
      <w:r>
        <w:t>partnership. Staffing the table will be a</w:t>
      </w:r>
      <w:r w:rsidR="00912362">
        <w:t xml:space="preserve"> barrier given the Commission</w:t>
      </w:r>
      <w:r>
        <w:t xml:space="preserve"> do</w:t>
      </w:r>
      <w:r w:rsidR="00912362">
        <w:t>es</w:t>
      </w:r>
      <w:r>
        <w:t>n’t have a budget</w:t>
      </w:r>
      <w:r w:rsidR="00912362">
        <w:t xml:space="preserve"> or any</w:t>
      </w:r>
      <w:r>
        <w:t xml:space="preserve"> swag</w:t>
      </w:r>
      <w:r w:rsidR="00912362">
        <w:t xml:space="preserve"> items to distribute</w:t>
      </w:r>
      <w:r>
        <w:t xml:space="preserve">. </w:t>
      </w:r>
      <w:r w:rsidR="00912362">
        <w:t>The Commission w</w:t>
      </w:r>
      <w:r>
        <w:t xml:space="preserve">ould like to invite other </w:t>
      </w:r>
      <w:r w:rsidR="00912362">
        <w:t>Commissions</w:t>
      </w:r>
      <w:bookmarkStart w:id="0" w:name="_GoBack"/>
      <w:bookmarkEnd w:id="0"/>
      <w:r w:rsidR="00912362">
        <w:t xml:space="preserve"> so the NQT2SLGBIA Commission members</w:t>
      </w:r>
      <w:r>
        <w:t xml:space="preserve"> can enjoy </w:t>
      </w:r>
      <w:r w:rsidR="00912362">
        <w:t>Duluth Superior P</w:t>
      </w:r>
      <w:r>
        <w:t>ride</w:t>
      </w:r>
      <w:r w:rsidR="00912362">
        <w:t xml:space="preserve"> weekend</w:t>
      </w:r>
      <w:r>
        <w:t xml:space="preserve">. </w:t>
      </w:r>
      <w:r w:rsidR="00912362">
        <w:t>Commissioners will</w:t>
      </w:r>
      <w:r>
        <w:t xml:space="preserve"> </w:t>
      </w:r>
      <w:r w:rsidR="00912362">
        <w:t>f</w:t>
      </w:r>
      <w:r>
        <w:t xml:space="preserve">ind out what other </w:t>
      </w:r>
      <w:r w:rsidR="00912362">
        <w:t>City C</w:t>
      </w:r>
      <w:r>
        <w:t xml:space="preserve">ommissions will be present to host Conversion Therapy Ban materials at </w:t>
      </w:r>
      <w:r w:rsidR="00912362">
        <w:t xml:space="preserve">or </w:t>
      </w:r>
      <w:r>
        <w:t>another</w:t>
      </w:r>
      <w:r w:rsidR="00912362">
        <w:t xml:space="preserve"> booth,</w:t>
      </w:r>
      <w:r>
        <w:t xml:space="preserve"> such as</w:t>
      </w:r>
      <w:r w:rsidR="00912362">
        <w:t xml:space="preserve"> the</w:t>
      </w:r>
      <w:r>
        <w:t xml:space="preserve"> primary pride table. </w:t>
      </w:r>
      <w:r w:rsidR="00912362">
        <w:t xml:space="preserve">The Commission’s </w:t>
      </w:r>
      <w:r>
        <w:t>2022 goal</w:t>
      </w:r>
      <w:r w:rsidR="00912362">
        <w:t xml:space="preserve"> is to create</w:t>
      </w:r>
      <w:r>
        <w:t xml:space="preserve"> 1-page flyer at the pride tent table. </w:t>
      </w:r>
      <w:r w:rsidR="00912362">
        <w:t xml:space="preserve">The Commission’s </w:t>
      </w:r>
      <w:r>
        <w:t>2023 goal</w:t>
      </w:r>
      <w:r w:rsidR="00912362">
        <w:t xml:space="preserve"> is to w</w:t>
      </w:r>
      <w:r>
        <w:t xml:space="preserve">ork to raise funds to purchase a nice table cloth, swag, </w:t>
      </w:r>
      <w:r w:rsidR="00912362">
        <w:t>and more</w:t>
      </w:r>
      <w:r>
        <w:t xml:space="preserve">. Commissioner Broadwell </w:t>
      </w:r>
      <w:r w:rsidR="00912362">
        <w:t xml:space="preserve">is </w:t>
      </w:r>
      <w:r>
        <w:t xml:space="preserve">willing to print, place in acrylic stand, and post the flyer at the </w:t>
      </w:r>
      <w:r w:rsidR="00912362">
        <w:t>Duluth Superior Pride F</w:t>
      </w:r>
      <w:r>
        <w:t xml:space="preserve">estival. Commissioner Driscoll will create a 1-page flyer for review </w:t>
      </w:r>
      <w:r w:rsidR="00912362">
        <w:t xml:space="preserve">at the </w:t>
      </w:r>
      <w:r>
        <w:t>August meeting for approval</w:t>
      </w:r>
      <w:r w:rsidR="00912362">
        <w:t xml:space="preserve"> prior to the event.</w:t>
      </w:r>
    </w:p>
    <w:p w:rsidR="000E03B0" w:rsidRDefault="00987271" w:rsidP="000E03B0">
      <w:r w:rsidRPr="003D03BD">
        <w:rPr>
          <w:b/>
        </w:rPr>
        <w:t xml:space="preserve">Racial </w:t>
      </w:r>
      <w:r w:rsidR="003D03BD">
        <w:rPr>
          <w:b/>
        </w:rPr>
        <w:t>B</w:t>
      </w:r>
      <w:r w:rsidRPr="003D03BD">
        <w:rPr>
          <w:b/>
        </w:rPr>
        <w:t>ias Audit</w:t>
      </w:r>
      <w:r w:rsidR="003D03BD">
        <w:rPr>
          <w:b/>
        </w:rPr>
        <w:br/>
      </w:r>
      <w:r w:rsidR="003D03BD">
        <w:t xml:space="preserve">Commissioner Broadwell provided an update on the Racial Bias Audit. The vendor selected is the </w:t>
      </w:r>
      <w:r>
        <w:t xml:space="preserve">CJI </w:t>
      </w:r>
      <w:r w:rsidR="003D03BD">
        <w:t xml:space="preserve">– Crime and Justice Institute based in Boston. Once the data is compiled, the group will be called back for next steps by Blair </w:t>
      </w:r>
      <w:proofErr w:type="spellStart"/>
      <w:r w:rsidR="003D03BD">
        <w:t>Powless</w:t>
      </w:r>
      <w:proofErr w:type="spellEnd"/>
      <w:r w:rsidR="003D03BD">
        <w:t xml:space="preserve"> with the intention to help guide the audit. The funding was secured by Lt. Laura </w:t>
      </w:r>
      <w:r w:rsidR="00C96B0E">
        <w:t xml:space="preserve">Marquardt </w:t>
      </w:r>
      <w:r w:rsidR="003D03BD">
        <w:t>from DPD by the City and will be broken into two City budget year cycles.</w:t>
      </w:r>
    </w:p>
    <w:p w:rsidR="000E03B0" w:rsidRDefault="000E03B0" w:rsidP="000E03B0">
      <w:pPr>
        <w:pStyle w:val="ListParagraph"/>
        <w:numPr>
          <w:ilvl w:val="0"/>
          <w:numId w:val="1"/>
        </w:numPr>
      </w:pPr>
      <w:r w:rsidRPr="000E03B0">
        <w:rPr>
          <w:rFonts w:cstheme="minorHAnsi"/>
        </w:rPr>
        <w:t>Other Business</w:t>
      </w:r>
      <w:r w:rsidR="00C83BA4">
        <w:rPr>
          <w:rFonts w:cstheme="minorHAnsi"/>
        </w:rPr>
        <w:br/>
      </w:r>
      <w:r w:rsidRPr="00C83BA4">
        <w:rPr>
          <w:b/>
        </w:rPr>
        <w:t>Applicants</w:t>
      </w:r>
      <w:r w:rsidRPr="00C83BA4">
        <w:rPr>
          <w:b/>
        </w:rPr>
        <w:br/>
      </w:r>
      <w:r w:rsidRPr="000E03B0">
        <w:t>Four applicants were invited to the August meeting of the NQT2SLGBIA Commission. Two applicants are confirmed to attend which includes</w:t>
      </w:r>
      <w:r>
        <w:t>:</w:t>
      </w:r>
      <w:r w:rsidRPr="000E03B0">
        <w:t xml:space="preserve"> Cameron Kruger and Jessica Morgan.</w:t>
      </w:r>
      <w:r w:rsidR="00C83BA4">
        <w:br/>
      </w:r>
    </w:p>
    <w:p w:rsidR="006716E9" w:rsidRPr="000E03B0" w:rsidRDefault="000E03B0" w:rsidP="000E03B0">
      <w:pPr>
        <w:pStyle w:val="ListParagraph"/>
        <w:numPr>
          <w:ilvl w:val="0"/>
          <w:numId w:val="1"/>
        </w:numPr>
      </w:pPr>
      <w:r>
        <w:t xml:space="preserve">Adjournment </w:t>
      </w:r>
      <w:r>
        <w:br/>
        <w:t>6:09 p.m.</w:t>
      </w:r>
    </w:p>
    <w:sectPr w:rsidR="006716E9" w:rsidRPr="000E03B0" w:rsidSect="000E03B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1681"/>
    <w:multiLevelType w:val="hybridMultilevel"/>
    <w:tmpl w:val="36026026"/>
    <w:lvl w:ilvl="0" w:tplc="1708EE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195C21"/>
    <w:multiLevelType w:val="hybridMultilevel"/>
    <w:tmpl w:val="EC8EA9CE"/>
    <w:lvl w:ilvl="0" w:tplc="DCF40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71"/>
    <w:rsid w:val="000E03B0"/>
    <w:rsid w:val="002737EE"/>
    <w:rsid w:val="002F5988"/>
    <w:rsid w:val="003D03BD"/>
    <w:rsid w:val="006716E9"/>
    <w:rsid w:val="006F02CF"/>
    <w:rsid w:val="00912362"/>
    <w:rsid w:val="00987271"/>
    <w:rsid w:val="00C83BA4"/>
    <w:rsid w:val="00C96B0E"/>
    <w:rsid w:val="00CE2672"/>
    <w:rsid w:val="00C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6FB5"/>
  <w15:chartTrackingRefBased/>
  <w15:docId w15:val="{656F7E6E-0902-4552-A278-0F75FE2A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Duluth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Kozlowski</dc:creator>
  <cp:keywords/>
  <dc:description/>
  <cp:lastModifiedBy>Alicia Kozlowski</cp:lastModifiedBy>
  <cp:revision>2</cp:revision>
  <dcterms:created xsi:type="dcterms:W3CDTF">2022-08-03T20:48:00Z</dcterms:created>
  <dcterms:modified xsi:type="dcterms:W3CDTF">2022-08-03T20:48:00Z</dcterms:modified>
</cp:coreProperties>
</file>